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1911" w14:textId="5EC566C6" w:rsidR="0045419D" w:rsidRDefault="001B49EF">
      <w:r>
        <w:t>Blair W. Stewart</w:t>
      </w:r>
    </w:p>
    <w:p w14:paraId="1CA7C39E" w14:textId="77777777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>Curriculum Vitae</w:t>
      </w:r>
    </w:p>
    <w:p w14:paraId="56049125" w14:textId="6B0848A8" w:rsidR="001B49EF" w:rsidRDefault="001B49EF"/>
    <w:p w14:paraId="37D84114" w14:textId="42AC05F1" w:rsidR="001B49EF" w:rsidRDefault="001B49EF">
      <w:proofErr w:type="spellStart"/>
      <w:r>
        <w:t>Lexicus</w:t>
      </w:r>
      <w:proofErr w:type="spellEnd"/>
      <w:r>
        <w:t xml:space="preserve"> Press co-owner</w:t>
      </w:r>
      <w:r w:rsidR="00602A9D">
        <w:t>, publisher, editor and producer</w:t>
      </w:r>
    </w:p>
    <w:p w14:paraId="20E334A2" w14:textId="4766EDB0" w:rsidR="001B49EF" w:rsidRDefault="001B49EF"/>
    <w:p w14:paraId="1677F1FC" w14:textId="77777777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>Educational degrees</w:t>
      </w:r>
    </w:p>
    <w:p w14:paraId="7A376B13" w14:textId="22DE224F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ab/>
        <w:t>Juris Doctorate, Stanford Law School</w:t>
      </w:r>
    </w:p>
    <w:p w14:paraId="3B139EEE" w14:textId="43DEAABC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ab/>
        <w:t xml:space="preserve">Bachelor’s Degree, </w:t>
      </w:r>
      <w:r>
        <w:rPr>
          <w:rFonts w:ascii="Calibri" w:hAnsi="Calibri" w:cs="Calibri"/>
          <w:color w:val="000000"/>
        </w:rPr>
        <w:t>United States Naval Academy</w:t>
      </w:r>
    </w:p>
    <w:p w14:paraId="7AC4E101" w14:textId="77777777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ab/>
      </w:r>
    </w:p>
    <w:p w14:paraId="6DF8EDAE" w14:textId="77777777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>Cultural and Professional Affiliations</w:t>
      </w:r>
    </w:p>
    <w:p w14:paraId="01C3120B" w14:textId="73A14E2C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Palo Alto University Rotary Club</w:t>
      </w:r>
    </w:p>
    <w:p w14:paraId="3397DDC7" w14:textId="77777777" w:rsidR="001B49EF" w:rsidRPr="00555AA4" w:rsidRDefault="001B49EF" w:rsidP="001B49EF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ab/>
        <w:t>Stanford Alumni Association</w:t>
      </w:r>
    </w:p>
    <w:p w14:paraId="6423F475" w14:textId="77777777" w:rsidR="001B49EF" w:rsidRPr="00555AA4" w:rsidRDefault="001B49EF" w:rsidP="001B49EF">
      <w:pPr>
        <w:rPr>
          <w:rFonts w:ascii="Calibri" w:hAnsi="Calibri" w:cs="Calibri"/>
          <w:color w:val="000000"/>
        </w:rPr>
      </w:pPr>
    </w:p>
    <w:p w14:paraId="52662331" w14:textId="3BB172BD" w:rsidR="001B49EF" w:rsidRDefault="001B49EF" w:rsidP="001B49EF">
      <w:pPr>
        <w:rPr>
          <w:rFonts w:ascii="Calibri" w:hAnsi="Calibri" w:cs="Calibri"/>
          <w:i/>
          <w:iCs/>
          <w:color w:val="000000"/>
        </w:rPr>
      </w:pPr>
      <w:r w:rsidRPr="00555AA4">
        <w:rPr>
          <w:rFonts w:ascii="Calibri" w:hAnsi="Calibri" w:cs="Calibri"/>
          <w:color w:val="000000"/>
        </w:rPr>
        <w:t xml:space="preserve">Work history, professional and </w:t>
      </w:r>
      <w:r w:rsidRPr="00555AA4">
        <w:rPr>
          <w:rFonts w:ascii="Calibri" w:hAnsi="Calibri" w:cs="Calibri"/>
          <w:i/>
          <w:iCs/>
          <w:color w:val="000000"/>
        </w:rPr>
        <w:t>pro bono</w:t>
      </w:r>
    </w:p>
    <w:p w14:paraId="218B9801" w14:textId="43C1DA15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color w:val="000000"/>
        </w:rPr>
        <w:t>Officer, US Navy Submarine Service</w:t>
      </w:r>
    </w:p>
    <w:p w14:paraId="16AB853B" w14:textId="03CF2804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Law Clerk to Chief Justice, California Supreme Court</w:t>
      </w:r>
    </w:p>
    <w:p w14:paraId="3D3EE411" w14:textId="2A7E479A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Corporate Attorney, representing Silicon Valley technology companies</w:t>
      </w:r>
    </w:p>
    <w:p w14:paraId="551CB072" w14:textId="6AE2576F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Non-profit Boards</w:t>
      </w:r>
    </w:p>
    <w:p w14:paraId="08412A80" w14:textId="4BD50150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Lytton Gardens</w:t>
      </w:r>
    </w:p>
    <w:p w14:paraId="599D89AE" w14:textId="4C10B3F6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Sensory Access Foundation</w:t>
      </w:r>
    </w:p>
    <w:p w14:paraId="37D4B85D" w14:textId="498D9EDC" w:rsidR="00CF01CD" w:rsidRDefault="00CF01CD" w:rsidP="001B49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Celiac Sprue Research Foundation</w:t>
      </w:r>
    </w:p>
    <w:p w14:paraId="59143570" w14:textId="7752E985" w:rsidR="00CF01CD" w:rsidRDefault="00CF01CD" w:rsidP="001B49EF">
      <w:pPr>
        <w:rPr>
          <w:rFonts w:ascii="Calibri" w:hAnsi="Calibri" w:cs="Calibri"/>
          <w:color w:val="000000"/>
        </w:rPr>
      </w:pPr>
    </w:p>
    <w:p w14:paraId="2FBB8237" w14:textId="77777777" w:rsidR="00CF01CD" w:rsidRPr="00555AA4" w:rsidRDefault="00CF01CD" w:rsidP="00CF01CD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 xml:space="preserve">Familial </w:t>
      </w:r>
    </w:p>
    <w:p w14:paraId="477F45E8" w14:textId="59E4D8A0" w:rsidR="00CF01CD" w:rsidRPr="00555AA4" w:rsidRDefault="00CF01CD" w:rsidP="00CF01CD">
      <w:pPr>
        <w:rPr>
          <w:rFonts w:ascii="Calibri" w:hAnsi="Calibri" w:cs="Calibri"/>
          <w:color w:val="000000"/>
        </w:rPr>
      </w:pPr>
      <w:r w:rsidRPr="00555AA4">
        <w:rPr>
          <w:rFonts w:ascii="Calibri" w:hAnsi="Calibri" w:cs="Calibri"/>
          <w:color w:val="000000"/>
        </w:rPr>
        <w:tab/>
        <w:t xml:space="preserve">Married to </w:t>
      </w:r>
      <w:r>
        <w:rPr>
          <w:rFonts w:ascii="Calibri" w:hAnsi="Calibri" w:cs="Calibri"/>
          <w:color w:val="000000"/>
        </w:rPr>
        <w:t xml:space="preserve">Jacqueline </w:t>
      </w:r>
      <w:proofErr w:type="spellStart"/>
      <w:r>
        <w:rPr>
          <w:rFonts w:ascii="Calibri" w:hAnsi="Calibri" w:cs="Calibri"/>
          <w:color w:val="000000"/>
        </w:rPr>
        <w:t>Widmar</w:t>
      </w:r>
      <w:proofErr w:type="spellEnd"/>
      <w:r w:rsidRPr="00555AA4">
        <w:rPr>
          <w:rFonts w:ascii="Calibri" w:hAnsi="Calibri" w:cs="Calibri"/>
          <w:color w:val="000000"/>
        </w:rPr>
        <w:t xml:space="preserve"> Stewart; 2 children, 2 grandchildren</w:t>
      </w:r>
    </w:p>
    <w:p w14:paraId="42D5795E" w14:textId="77777777" w:rsidR="00CF01CD" w:rsidRDefault="00CF01CD" w:rsidP="001B49EF">
      <w:pPr>
        <w:rPr>
          <w:rFonts w:ascii="Calibri" w:hAnsi="Calibri" w:cs="Calibri"/>
          <w:color w:val="000000"/>
        </w:rPr>
      </w:pPr>
    </w:p>
    <w:p w14:paraId="053DDECA" w14:textId="77777777" w:rsidR="00CF01CD" w:rsidRPr="00CF01CD" w:rsidRDefault="00CF01CD" w:rsidP="001B49EF">
      <w:pPr>
        <w:rPr>
          <w:rFonts w:ascii="Calibri" w:hAnsi="Calibri" w:cs="Calibri"/>
          <w:color w:val="000000"/>
        </w:rPr>
      </w:pPr>
    </w:p>
    <w:p w14:paraId="52B953AD" w14:textId="77777777" w:rsidR="001B49EF" w:rsidRDefault="001B49EF"/>
    <w:sectPr w:rsidR="001B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EF"/>
    <w:rsid w:val="001B49EF"/>
    <w:rsid w:val="00537565"/>
    <w:rsid w:val="00602A9D"/>
    <w:rsid w:val="00C036AE"/>
    <w:rsid w:val="00CF01CD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3D3A9"/>
  <w15:chartTrackingRefBased/>
  <w15:docId w15:val="{9197C0F6-D061-8946-95C6-72D8FB0F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Stewart</dc:creator>
  <cp:keywords/>
  <dc:description/>
  <cp:lastModifiedBy>Jacqueline Stewart</cp:lastModifiedBy>
  <cp:revision>4</cp:revision>
  <dcterms:created xsi:type="dcterms:W3CDTF">2021-02-06T23:15:00Z</dcterms:created>
  <dcterms:modified xsi:type="dcterms:W3CDTF">2021-02-06T23:49:00Z</dcterms:modified>
</cp:coreProperties>
</file>